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968" w:rsidRPr="00E32968" w:rsidRDefault="00E32968" w:rsidP="00E32968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3296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ПРОЕКТ</w:t>
      </w:r>
    </w:p>
    <w:p w:rsidR="0023438B" w:rsidRPr="00EE4203" w:rsidRDefault="0023438B" w:rsidP="00EE42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203"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:rsidR="0023438B" w:rsidRPr="00EE4203" w:rsidRDefault="0023438B" w:rsidP="00EE42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203">
        <w:rPr>
          <w:rFonts w:ascii="Times New Roman" w:eastAsia="Times New Roman" w:hAnsi="Times New Roman" w:cs="Times New Roman"/>
          <w:b/>
          <w:sz w:val="24"/>
          <w:szCs w:val="24"/>
        </w:rPr>
        <w:t>Муниципальный район «Мирнинский район»</w:t>
      </w:r>
    </w:p>
    <w:p w:rsidR="0023438B" w:rsidRPr="00EE4203" w:rsidRDefault="0023438B" w:rsidP="00EE42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203">
        <w:rPr>
          <w:rFonts w:ascii="Times New Roman" w:eastAsia="Times New Roman" w:hAnsi="Times New Roman" w:cs="Times New Roman"/>
          <w:b/>
          <w:sz w:val="24"/>
          <w:szCs w:val="24"/>
        </w:rPr>
        <w:t>Городское поселение «Город Удачный»</w:t>
      </w:r>
    </w:p>
    <w:p w:rsidR="0023438B" w:rsidRPr="00EE4203" w:rsidRDefault="0023438B" w:rsidP="00EE42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203"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:rsidR="0023438B" w:rsidRPr="00EE4203" w:rsidRDefault="0023438B" w:rsidP="00EE42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20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EE4203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:rsidR="00D924ED" w:rsidRPr="00EE4203" w:rsidRDefault="00370262" w:rsidP="00EE420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203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8A703F" w:rsidRPr="00EE4203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4D64C0" w:rsidRPr="00EE420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E473AA" w:rsidRPr="00EE420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308F9" w:rsidRPr="00EE420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924ED" w:rsidRPr="00EE4203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  <w:bookmarkStart w:id="0" w:name="_GoBack"/>
      <w:bookmarkEnd w:id="0"/>
    </w:p>
    <w:p w:rsidR="0024244B" w:rsidRPr="00EE4203" w:rsidRDefault="00EE4203" w:rsidP="00EE4203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26 февраля</w:t>
      </w:r>
      <w:r w:rsidR="007308F9" w:rsidRPr="00EE420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1100" w:rsidRPr="00EE4203">
        <w:rPr>
          <w:rFonts w:ascii="Times New Roman" w:hAnsi="Times New Roman" w:cs="Times New Roman"/>
          <w:i/>
          <w:sz w:val="24"/>
          <w:szCs w:val="24"/>
        </w:rPr>
        <w:t>2</w:t>
      </w:r>
      <w:r w:rsidR="00CE2E6C" w:rsidRPr="00EE4203">
        <w:rPr>
          <w:rFonts w:ascii="Times New Roman" w:hAnsi="Times New Roman" w:cs="Times New Roman"/>
          <w:i/>
          <w:sz w:val="24"/>
          <w:szCs w:val="24"/>
        </w:rPr>
        <w:t>0</w:t>
      </w:r>
      <w:r w:rsidR="00193C32" w:rsidRPr="00EE4203">
        <w:rPr>
          <w:rFonts w:ascii="Times New Roman" w:hAnsi="Times New Roman" w:cs="Times New Roman"/>
          <w:i/>
          <w:sz w:val="24"/>
          <w:szCs w:val="24"/>
        </w:rPr>
        <w:t>2</w:t>
      </w:r>
      <w:r w:rsidR="007308F9" w:rsidRPr="00EE4203">
        <w:rPr>
          <w:rFonts w:ascii="Times New Roman" w:hAnsi="Times New Roman" w:cs="Times New Roman"/>
          <w:i/>
          <w:sz w:val="24"/>
          <w:szCs w:val="24"/>
        </w:rPr>
        <w:t>5</w:t>
      </w:r>
      <w:r w:rsidR="00EB17BC" w:rsidRPr="00B846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1100" w:rsidRPr="00EE4203">
        <w:rPr>
          <w:rFonts w:ascii="Times New Roman" w:hAnsi="Times New Roman" w:cs="Times New Roman"/>
          <w:i/>
          <w:sz w:val="24"/>
          <w:szCs w:val="24"/>
        </w:rPr>
        <w:t>г.</w:t>
      </w:r>
      <w:r w:rsidR="00595CFD" w:rsidRPr="00EE420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8A703F" w:rsidRPr="00EE4203">
        <w:rPr>
          <w:rFonts w:ascii="Times New Roman" w:hAnsi="Times New Roman" w:cs="Times New Roman"/>
          <w:i/>
          <w:sz w:val="24"/>
          <w:szCs w:val="24"/>
        </w:rPr>
        <w:t>16</w:t>
      </w:r>
      <w:r w:rsidR="009C4054" w:rsidRPr="00EE420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EE4203">
        <w:rPr>
          <w:rFonts w:ascii="Times New Roman" w:hAnsi="Times New Roman" w:cs="Times New Roman"/>
          <w:i/>
          <w:sz w:val="24"/>
          <w:szCs w:val="24"/>
        </w:rPr>
        <w:t xml:space="preserve">часов, </w:t>
      </w:r>
    </w:p>
    <w:p w:rsidR="00D924ED" w:rsidRPr="00EE4203" w:rsidRDefault="00D924ED" w:rsidP="00EE4203">
      <w:pPr>
        <w:pStyle w:val="3"/>
        <w:tabs>
          <w:tab w:val="left" w:pos="1000"/>
        </w:tabs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г. Удачный, Цент</w:t>
      </w:r>
      <w:r w:rsidR="00346C77" w:rsidRPr="00EE4203">
        <w:rPr>
          <w:rFonts w:ascii="Times New Roman" w:hAnsi="Times New Roman" w:cs="Times New Roman"/>
          <w:i/>
          <w:sz w:val="24"/>
          <w:szCs w:val="24"/>
        </w:rPr>
        <w:t>ральная площадь 1, конференц-зал</w:t>
      </w:r>
    </w:p>
    <w:p w:rsidR="002E59EC" w:rsidRPr="00EE4203" w:rsidRDefault="002E59EC" w:rsidP="00EE4203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D98" w:rsidRPr="00D01224" w:rsidRDefault="00D924ED" w:rsidP="00EE4203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1224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:rsidR="0095336C" w:rsidRPr="00D01224" w:rsidRDefault="0095336C" w:rsidP="00EE420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D98" w:rsidRPr="00D01224" w:rsidRDefault="00650D98" w:rsidP="00EB594E">
      <w:pPr>
        <w:pStyle w:val="msonormalbullet1gif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/>
        </w:rPr>
      </w:pPr>
      <w:r w:rsidRPr="00D01224">
        <w:rPr>
          <w:b/>
        </w:rPr>
        <w:t>Об утверждении структуры администрации городского поселения «Город Удачный» муниципального района «Мирнинский р</w:t>
      </w:r>
      <w:r w:rsidR="00582EAE">
        <w:rPr>
          <w:b/>
        </w:rPr>
        <w:t xml:space="preserve">айон» Республики Саха (Якутия) </w:t>
      </w:r>
      <w:r w:rsidRPr="00D01224">
        <w:rPr>
          <w:b/>
        </w:rPr>
        <w:t>и Перечня муниципальных должностей, должностей муниципальной службы и должностей, не относящихся к муниципальной службе, в администрации городского поселения «Город Удачный» муниципального района «Мирнинский район» Республики Саха (Якутия)</w:t>
      </w:r>
    </w:p>
    <w:p w:rsidR="00EE4203" w:rsidRPr="00D01224" w:rsidRDefault="00650D98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Барбарук Алена Игоревна, главный специалист по кадрам и муниципальной службе</w:t>
      </w:r>
    </w:p>
    <w:p w:rsidR="00EB17BC" w:rsidRPr="00D01224" w:rsidRDefault="00EB17BC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E4203" w:rsidRPr="00D01224" w:rsidRDefault="00EE4203" w:rsidP="00EB594E">
      <w:pPr>
        <w:pStyle w:val="msonormalbullet1gif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b/>
        </w:rPr>
      </w:pPr>
      <w:r w:rsidRPr="00D01224">
        <w:rPr>
          <w:b/>
        </w:rPr>
        <w:t>Об утверждении Положения о муниципальной службе в городском поселении «Город Удачный» муниципального района «Мирнинский район» Республики Саха (Якутия)</w:t>
      </w:r>
    </w:p>
    <w:p w:rsidR="00EE4203" w:rsidRPr="00D01224" w:rsidRDefault="00EE4203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Барбарук Алена Игоревна, главный специалист по кадрам и муниципальной службе</w:t>
      </w:r>
    </w:p>
    <w:p w:rsidR="00093A6E" w:rsidRPr="00D01224" w:rsidRDefault="00093A6E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93A6E" w:rsidRPr="00D01224" w:rsidRDefault="00093A6E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88884148"/>
      <w:r w:rsidRPr="00D01224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от 20 апреля 2016 года №36-2 «</w:t>
      </w:r>
      <w:r w:rsidRPr="00D01224"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</w:p>
    <w:bookmarkEnd w:id="1"/>
    <w:p w:rsidR="00C56DA0" w:rsidRDefault="00093A6E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Барбарук Алена Игоревна, главный специалист по кадрам и муниципальной службе</w:t>
      </w:r>
    </w:p>
    <w:p w:rsidR="00EB594E" w:rsidRPr="00EB594E" w:rsidRDefault="00EB594E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6DA0" w:rsidRPr="00D01224" w:rsidRDefault="00C56DA0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224">
        <w:rPr>
          <w:rFonts w:ascii="Times New Roman" w:hAnsi="Times New Roman" w:cs="Times New Roman"/>
          <w:b/>
          <w:sz w:val="24"/>
          <w:szCs w:val="24"/>
        </w:rPr>
        <w:lastRenderedPageBreak/>
        <w:t>Об утверждении отчета о выполнении Прогнозного плана (программы) приватизации муниципального имущества за 2024 год</w:t>
      </w:r>
    </w:p>
    <w:p w:rsidR="00C56DA0" w:rsidRPr="00EB594E" w:rsidRDefault="00C56DA0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594E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Хисматуллина Наталья </w:t>
      </w:r>
      <w:r w:rsidR="00582EAE">
        <w:rPr>
          <w:rFonts w:ascii="Times New Roman" w:hAnsi="Times New Roman" w:cs="Times New Roman"/>
          <w:i/>
          <w:sz w:val="24"/>
          <w:szCs w:val="24"/>
        </w:rPr>
        <w:t xml:space="preserve">Николаевна, главный специалист </w:t>
      </w:r>
      <w:r w:rsidRPr="00EB594E">
        <w:rPr>
          <w:rFonts w:ascii="Times New Roman" w:hAnsi="Times New Roman" w:cs="Times New Roman"/>
          <w:i/>
          <w:sz w:val="24"/>
          <w:szCs w:val="24"/>
        </w:rPr>
        <w:t xml:space="preserve">по имущественным и земельным отношениям        </w:t>
      </w:r>
    </w:p>
    <w:p w:rsidR="00EE4203" w:rsidRPr="00D01224" w:rsidRDefault="00EE4203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D000A" w:rsidRPr="008D000A" w:rsidRDefault="008D000A" w:rsidP="008D000A">
      <w:pPr>
        <w:pStyle w:val="a3"/>
        <w:numPr>
          <w:ilvl w:val="0"/>
          <w:numId w:val="15"/>
        </w:numPr>
        <w:spacing w:line="36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bookmarkStart w:id="2" w:name="_Hlk191400074"/>
      <w:r w:rsidRPr="008D000A">
        <w:rPr>
          <w:rStyle w:val="a7"/>
          <w:rFonts w:ascii="Times New Roman" w:hAnsi="Times New Roman"/>
          <w:sz w:val="24"/>
          <w:szCs w:val="24"/>
          <w:bdr w:val="none" w:sz="0" w:space="0" w:color="auto" w:frame="1"/>
        </w:rPr>
        <w:t>Об организации исполнения городским поселением «Город Удачный» муниципального района «Мирнинский район» Республики Саха (Якутия)</w:t>
      </w:r>
      <w:r w:rsidRPr="008D000A">
        <w:rPr>
          <w:rFonts w:ascii="Times New Roman" w:hAnsi="Times New Roman" w:cs="Times New Roman"/>
          <w:sz w:val="24"/>
          <w:szCs w:val="24"/>
        </w:rPr>
        <w:t xml:space="preserve"> </w:t>
      </w:r>
      <w:r w:rsidRPr="008D000A">
        <w:rPr>
          <w:rFonts w:ascii="Times New Roman" w:hAnsi="Times New Roman" w:cs="Times New Roman"/>
          <w:b/>
          <w:bCs/>
          <w:sz w:val="24"/>
          <w:szCs w:val="24"/>
        </w:rPr>
        <w:t>переданных отдельных государственных полномочий по первичному воинскому учету на территориях, где отсутствуют военные комиссариаты</w:t>
      </w:r>
    </w:p>
    <w:bookmarkEnd w:id="2"/>
    <w:p w:rsidR="008D000A" w:rsidRDefault="008D000A" w:rsidP="008D000A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00A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:rsidR="008D000A" w:rsidRPr="008D000A" w:rsidRDefault="008D000A" w:rsidP="008D000A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D000A" w:rsidRPr="008D000A" w:rsidRDefault="008D000A" w:rsidP="008D000A">
      <w:pPr>
        <w:pStyle w:val="a3"/>
        <w:numPr>
          <w:ilvl w:val="0"/>
          <w:numId w:val="15"/>
        </w:numPr>
        <w:spacing w:line="36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8D000A">
        <w:rPr>
          <w:rStyle w:val="a7"/>
          <w:rFonts w:ascii="Times New Roman" w:hAnsi="Times New Roman"/>
          <w:sz w:val="24"/>
          <w:szCs w:val="24"/>
          <w:bdr w:val="none" w:sz="0" w:space="0" w:color="auto" w:frame="1"/>
        </w:rPr>
        <w:t>Об организации исполнения городским поселением «Город Удачный» муниципального района «Мирнинский район» Республики Саха (Якутия)</w:t>
      </w:r>
      <w:r w:rsidRPr="008D000A">
        <w:rPr>
          <w:rFonts w:ascii="Times New Roman" w:hAnsi="Times New Roman" w:cs="Times New Roman"/>
          <w:sz w:val="24"/>
          <w:szCs w:val="24"/>
        </w:rPr>
        <w:t xml:space="preserve"> </w:t>
      </w:r>
      <w:r w:rsidRPr="008D000A">
        <w:rPr>
          <w:rFonts w:ascii="Times New Roman" w:hAnsi="Times New Roman" w:cs="Times New Roman"/>
          <w:b/>
          <w:bCs/>
          <w:sz w:val="24"/>
          <w:szCs w:val="24"/>
        </w:rPr>
        <w:t>переданных отдельных государственных полномочий на регистрацию актов гражданского состояния</w:t>
      </w:r>
    </w:p>
    <w:p w:rsidR="008D000A" w:rsidRDefault="008D000A" w:rsidP="008D000A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00A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:rsidR="008D000A" w:rsidRPr="008D000A" w:rsidRDefault="008D000A" w:rsidP="008D000A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D000A" w:rsidRPr="008D000A" w:rsidRDefault="008D000A" w:rsidP="008D000A">
      <w:pPr>
        <w:pStyle w:val="a3"/>
        <w:numPr>
          <w:ilvl w:val="0"/>
          <w:numId w:val="15"/>
        </w:numPr>
        <w:spacing w:line="36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8D000A">
        <w:rPr>
          <w:rStyle w:val="a7"/>
          <w:rFonts w:ascii="Times New Roman" w:hAnsi="Times New Roman"/>
          <w:sz w:val="24"/>
          <w:szCs w:val="24"/>
          <w:bdr w:val="none" w:sz="0" w:space="0" w:color="auto" w:frame="1"/>
        </w:rPr>
        <w:t>Об организации исполнения городским поселением «Город Удачный» муниципального района «Мирнинский район» Республики Саха (Якутия)</w:t>
      </w:r>
      <w:r w:rsidRPr="008D000A">
        <w:rPr>
          <w:rFonts w:ascii="Times New Roman" w:hAnsi="Times New Roman" w:cs="Times New Roman"/>
          <w:sz w:val="24"/>
          <w:szCs w:val="24"/>
        </w:rPr>
        <w:t xml:space="preserve"> </w:t>
      </w:r>
      <w:r w:rsidRPr="008D000A">
        <w:rPr>
          <w:rFonts w:ascii="Times New Roman" w:hAnsi="Times New Roman" w:cs="Times New Roman"/>
          <w:b/>
          <w:bCs/>
          <w:sz w:val="24"/>
          <w:szCs w:val="24"/>
        </w:rPr>
        <w:t>переданных отдельных государственных полномочий Республики Саха (Якутия) по организации мероприятий при осуществлении деятельности по обращению с животными без владельцев</w:t>
      </w:r>
    </w:p>
    <w:p w:rsidR="008D000A" w:rsidRDefault="008D000A" w:rsidP="008D000A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:rsidR="00582EAE" w:rsidRPr="008D000A" w:rsidRDefault="00582EAE" w:rsidP="008D000A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82EAE" w:rsidRPr="00D01224" w:rsidRDefault="00582EAE" w:rsidP="00582EAE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224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от 19 декабря 2024 года № 26-8 «Об утверждении бюджета городского поселения «Город Удачный» муниципального района «Мирнинский район» Республики Саха (Якутия) на 2025 год и на плановый период 2026 и 2027 годов»</w:t>
      </w:r>
    </w:p>
    <w:p w:rsidR="00582EAE" w:rsidRPr="00582EAE" w:rsidRDefault="00582EAE" w:rsidP="00582EA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Волкова Татьяна Владимировна, главный специалист финансово-экономического отдела</w:t>
      </w:r>
    </w:p>
    <w:p w:rsidR="00C56DA0" w:rsidRPr="00D01224" w:rsidRDefault="00C56DA0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224">
        <w:rPr>
          <w:rFonts w:ascii="Times New Roman" w:hAnsi="Times New Roman" w:cs="Times New Roman"/>
          <w:b/>
          <w:sz w:val="24"/>
          <w:szCs w:val="24"/>
        </w:rPr>
        <w:lastRenderedPageBreak/>
        <w:t>Об утверждении Положения о бюджетном устройстве и бюджетном процессе городского поселения «Город Удачный» муниципального района «Мирнинский район» Республики Саха (Якутия)</w:t>
      </w:r>
    </w:p>
    <w:p w:rsidR="00C56DA0" w:rsidRPr="00D01224" w:rsidRDefault="00C56DA0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:rsidR="00C56DA0" w:rsidRPr="00D01224" w:rsidRDefault="00C56DA0" w:rsidP="00EB59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C56DA0" w:rsidRPr="00D01224" w:rsidRDefault="00C56DA0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D01224">
        <w:rPr>
          <w:rStyle w:val="a7"/>
          <w:rFonts w:ascii="Times New Roman" w:hAnsi="Times New Roman"/>
          <w:sz w:val="24"/>
          <w:szCs w:val="24"/>
          <w:bdr w:val="none" w:sz="0" w:space="0" w:color="auto" w:frame="1"/>
        </w:rPr>
        <w:t>О порядке оплаты труда работников органов местного самоуправления городского поселения «Город Удачный» муниципального района «Мирнинский район» Республики Саха (Якутия)</w:t>
      </w:r>
      <w:r w:rsidRPr="00D012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DA0" w:rsidRPr="00D01224" w:rsidRDefault="00C56DA0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и.о.заместителя главы администрации по экономике и финансам</w:t>
      </w:r>
    </w:p>
    <w:p w:rsidR="00C56DA0" w:rsidRPr="00D01224" w:rsidRDefault="00C56DA0" w:rsidP="00EB594E">
      <w:pPr>
        <w:spacing w:line="360" w:lineRule="auto"/>
        <w:ind w:firstLine="709"/>
        <w:jc w:val="both"/>
        <w:rPr>
          <w:rStyle w:val="a7"/>
          <w:rFonts w:ascii="Times New Roman" w:hAnsi="Times New Roman"/>
          <w:sz w:val="24"/>
          <w:szCs w:val="24"/>
          <w:bdr w:val="none" w:sz="0" w:space="0" w:color="auto" w:frame="1"/>
        </w:rPr>
      </w:pPr>
    </w:p>
    <w:p w:rsidR="00C56DA0" w:rsidRPr="00D01224" w:rsidRDefault="00C56DA0" w:rsidP="00EB594E">
      <w:pPr>
        <w:pStyle w:val="a3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D01224">
        <w:rPr>
          <w:rStyle w:val="a7"/>
          <w:rFonts w:ascii="Times New Roman" w:hAnsi="Times New Roman"/>
          <w:sz w:val="24"/>
          <w:szCs w:val="24"/>
          <w:bdr w:val="none" w:sz="0" w:space="0" w:color="auto" w:frame="1"/>
        </w:rPr>
        <w:t>Об утверждении Положения о порядке премирования работников органов местного самоуправления городского поселения «Город Удачный» муниципального района «Мирнинский район» Республики Саха (Якутия)</w:t>
      </w:r>
      <w:r w:rsidRPr="00D012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DA0" w:rsidRPr="00D01224" w:rsidRDefault="00C56DA0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Щеглова Виктория Александровна, и.о. заместителя главы администрации по экономике и финансам</w:t>
      </w:r>
    </w:p>
    <w:p w:rsidR="00C56DA0" w:rsidRPr="00D01224" w:rsidRDefault="00C56DA0" w:rsidP="00EB594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1224" w:rsidRPr="00D01224" w:rsidRDefault="00D01224" w:rsidP="00EB594E">
      <w:pPr>
        <w:pStyle w:val="af0"/>
        <w:numPr>
          <w:ilvl w:val="0"/>
          <w:numId w:val="15"/>
        </w:numPr>
        <w:spacing w:line="360" w:lineRule="auto"/>
        <w:ind w:left="0" w:firstLine="709"/>
        <w:rPr>
          <w:rFonts w:eastAsia="Calibri"/>
          <w:b/>
          <w:sz w:val="24"/>
          <w:szCs w:val="24"/>
        </w:rPr>
      </w:pPr>
      <w:r w:rsidRPr="00D01224">
        <w:rPr>
          <w:rStyle w:val="a7"/>
          <w:sz w:val="24"/>
          <w:szCs w:val="24"/>
        </w:rPr>
        <w:t>О внесении изменений в решение городского Совета депутатов от 26 июня 2019 года № 18-1 «Об утверждении</w:t>
      </w:r>
      <w:r w:rsidRPr="00D01224">
        <w:rPr>
          <w:rStyle w:val="a7"/>
          <w:b w:val="0"/>
          <w:sz w:val="24"/>
          <w:szCs w:val="24"/>
        </w:rPr>
        <w:t xml:space="preserve"> </w:t>
      </w:r>
      <w:r w:rsidRPr="00D01224">
        <w:rPr>
          <w:rFonts w:eastAsia="Calibri"/>
          <w:b/>
          <w:sz w:val="24"/>
          <w:szCs w:val="24"/>
        </w:rPr>
        <w:t xml:space="preserve">Положения о порядке оказания адресной </w:t>
      </w:r>
      <w:r w:rsidRPr="00D01224">
        <w:rPr>
          <w:b/>
          <w:sz w:val="24"/>
          <w:szCs w:val="24"/>
        </w:rPr>
        <w:t>социальной</w:t>
      </w:r>
      <w:r w:rsidRPr="00D01224">
        <w:rPr>
          <w:rFonts w:eastAsia="Calibri"/>
          <w:b/>
          <w:sz w:val="24"/>
          <w:szCs w:val="24"/>
        </w:rPr>
        <w:t xml:space="preserve"> помощи жителям МО «</w:t>
      </w:r>
      <w:r w:rsidRPr="00D01224">
        <w:rPr>
          <w:b/>
          <w:sz w:val="24"/>
          <w:szCs w:val="24"/>
        </w:rPr>
        <w:t>Город Удачный</w:t>
      </w:r>
      <w:r w:rsidRPr="00D01224">
        <w:rPr>
          <w:rFonts w:eastAsia="Calibri"/>
          <w:b/>
          <w:sz w:val="24"/>
          <w:szCs w:val="24"/>
        </w:rPr>
        <w:t>»</w:t>
      </w:r>
    </w:p>
    <w:p w:rsidR="00D01224" w:rsidRPr="00EB594E" w:rsidRDefault="00D01224" w:rsidP="00EB594E">
      <w:pPr>
        <w:pStyle w:val="a3"/>
        <w:spacing w:after="0" w:line="360" w:lineRule="auto"/>
        <w:ind w:left="0" w:right="-1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594E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Козик Елена Викторовна, главный специалист по социальной защите </w:t>
      </w:r>
    </w:p>
    <w:p w:rsidR="00D01224" w:rsidRPr="00D01224" w:rsidRDefault="00D01224" w:rsidP="00EB594E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1224" w:rsidRPr="00D01224" w:rsidRDefault="00D01224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224">
        <w:rPr>
          <w:rFonts w:ascii="Times New Roman" w:hAnsi="Times New Roman" w:cs="Times New Roman"/>
          <w:b/>
          <w:sz w:val="24"/>
          <w:szCs w:val="24"/>
        </w:rPr>
        <w:t>Об утверждении Положения о наградах и поощрениях городского поселения «Город Удачный» муниципального района «Мирнинский район» Республики Саха (Якутия)</w:t>
      </w:r>
    </w:p>
    <w:p w:rsidR="00D01224" w:rsidRPr="00D01224" w:rsidRDefault="00D01224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Шестакова Алена Фатеевна, главный специалист по социальным вопросам</w:t>
      </w:r>
    </w:p>
    <w:p w:rsidR="00D01224" w:rsidRPr="00D01224" w:rsidRDefault="00D01224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1224" w:rsidRPr="00D01224" w:rsidRDefault="00D01224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224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</w:t>
      </w:r>
      <w:r w:rsidR="00582EAE">
        <w:rPr>
          <w:rFonts w:ascii="Times New Roman" w:hAnsi="Times New Roman" w:cs="Times New Roman"/>
          <w:b/>
          <w:sz w:val="24"/>
          <w:szCs w:val="24"/>
        </w:rPr>
        <w:t>о Совета депутатов от 18 ноября 2020 года</w:t>
      </w:r>
      <w:r w:rsidRPr="00D01224">
        <w:rPr>
          <w:rFonts w:ascii="Times New Roman" w:hAnsi="Times New Roman" w:cs="Times New Roman"/>
          <w:b/>
          <w:sz w:val="24"/>
          <w:szCs w:val="24"/>
        </w:rPr>
        <w:t xml:space="preserve"> № 28-11 «О передаче осуществления отдельных полномочий по решению вопросов местного значения в сфере организации библиотечного обслуживания </w:t>
      </w:r>
      <w:r w:rsidRPr="00D01224">
        <w:rPr>
          <w:rFonts w:ascii="Times New Roman" w:hAnsi="Times New Roman" w:cs="Times New Roman"/>
          <w:b/>
          <w:sz w:val="24"/>
          <w:szCs w:val="24"/>
        </w:rPr>
        <w:lastRenderedPageBreak/>
        <w:t>населения, комплектования и обеспечения сохранности библиотечных фондов библиотек населения»</w:t>
      </w:r>
    </w:p>
    <w:p w:rsidR="00D01224" w:rsidRPr="00EB594E" w:rsidRDefault="00D01224" w:rsidP="00EB594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B594E">
        <w:rPr>
          <w:rFonts w:ascii="Times New Roman" w:hAnsi="Times New Roman" w:cs="Times New Roman"/>
          <w:i/>
          <w:sz w:val="24"/>
          <w:szCs w:val="24"/>
        </w:rPr>
        <w:t>Ответственный по докладу: Шестакова Алена Фатеевна, главный специалист по социальным вопросам</w:t>
      </w:r>
    </w:p>
    <w:p w:rsidR="00D01224" w:rsidRPr="00D01224" w:rsidRDefault="00D01224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93A6E" w:rsidRPr="00D01224" w:rsidRDefault="00093A6E" w:rsidP="00EB594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224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от 18 октября</w:t>
      </w:r>
      <w:r w:rsidR="00BB71CA" w:rsidRPr="00D012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01224">
        <w:rPr>
          <w:rFonts w:ascii="Times New Roman" w:hAnsi="Times New Roman" w:cs="Times New Roman"/>
          <w:b/>
          <w:bCs/>
          <w:sz w:val="24"/>
          <w:szCs w:val="24"/>
        </w:rPr>
        <w:t>2023 года № 11-2 «</w:t>
      </w:r>
      <w:r w:rsidRPr="00D01224">
        <w:rPr>
          <w:rFonts w:ascii="Times New Roman" w:eastAsia="Times New Roman" w:hAnsi="Times New Roman" w:cs="Times New Roman"/>
          <w:b/>
          <w:sz w:val="24"/>
          <w:szCs w:val="24"/>
        </w:rPr>
        <w:t xml:space="preserve">О передаче отдельных бюджетных полномочий финансового органа </w:t>
      </w:r>
      <w:r w:rsidRPr="00D01224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 «Город Удачный» Мирнинского района Республики Саха (Якутия) финансовому органу Администрации муниципального образования «Мирнинский район» Республики Саха (Якутия)</w:t>
      </w:r>
      <w:r w:rsidRPr="00D0122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93A6E" w:rsidRPr="00D01224" w:rsidRDefault="00093A6E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Волкова Татьяна Владимировна, главный специалист финансово-экономического отдела</w:t>
      </w:r>
    </w:p>
    <w:p w:rsidR="00093A6E" w:rsidRPr="00D01224" w:rsidRDefault="00093A6E" w:rsidP="00EB594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93A6E" w:rsidRPr="00D01224" w:rsidRDefault="00093A6E" w:rsidP="00EB594E">
      <w:pPr>
        <w:pStyle w:val="1"/>
        <w:numPr>
          <w:ilvl w:val="0"/>
          <w:numId w:val="15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D01224">
        <w:rPr>
          <w:b/>
          <w:bCs/>
          <w:color w:val="000000"/>
          <w:sz w:val="24"/>
          <w:szCs w:val="24"/>
          <w:lang w:bidi="ru-RU"/>
        </w:rPr>
        <w:t xml:space="preserve">О внесении изменений в решение городского Совета депутатов от </w:t>
      </w:r>
      <w:r w:rsidRPr="00D01224">
        <w:rPr>
          <w:b/>
          <w:bCs/>
          <w:sz w:val="24"/>
          <w:szCs w:val="24"/>
        </w:rPr>
        <w:t>31</w:t>
      </w:r>
      <w:r w:rsidRPr="00D01224">
        <w:rPr>
          <w:b/>
          <w:bCs/>
          <w:color w:val="000000"/>
          <w:sz w:val="24"/>
          <w:szCs w:val="24"/>
          <w:lang w:bidi="ru-RU"/>
        </w:rPr>
        <w:t xml:space="preserve"> </w:t>
      </w:r>
      <w:r w:rsidRPr="00D01224">
        <w:rPr>
          <w:b/>
          <w:bCs/>
          <w:sz w:val="24"/>
          <w:szCs w:val="24"/>
        </w:rPr>
        <w:t>августа</w:t>
      </w:r>
      <w:r w:rsidRPr="00D01224">
        <w:rPr>
          <w:b/>
          <w:bCs/>
          <w:color w:val="000000"/>
          <w:sz w:val="24"/>
          <w:szCs w:val="24"/>
          <w:lang w:bidi="ru-RU"/>
        </w:rPr>
        <w:t xml:space="preserve"> 20</w:t>
      </w:r>
      <w:r w:rsidRPr="00D01224">
        <w:rPr>
          <w:b/>
          <w:bCs/>
          <w:sz w:val="24"/>
          <w:szCs w:val="24"/>
        </w:rPr>
        <w:t>22</w:t>
      </w:r>
      <w:r w:rsidRPr="00D01224">
        <w:rPr>
          <w:b/>
          <w:bCs/>
          <w:color w:val="000000"/>
          <w:sz w:val="24"/>
          <w:szCs w:val="24"/>
          <w:lang w:bidi="ru-RU"/>
        </w:rPr>
        <w:t xml:space="preserve"> года №</w:t>
      </w:r>
      <w:r w:rsidRPr="00D01224">
        <w:rPr>
          <w:b/>
          <w:bCs/>
          <w:sz w:val="24"/>
          <w:szCs w:val="24"/>
        </w:rPr>
        <w:t xml:space="preserve"> 44</w:t>
      </w:r>
      <w:r w:rsidRPr="00D01224">
        <w:rPr>
          <w:b/>
          <w:bCs/>
          <w:color w:val="000000"/>
          <w:sz w:val="24"/>
          <w:szCs w:val="24"/>
          <w:lang w:bidi="ru-RU"/>
        </w:rPr>
        <w:t>-</w:t>
      </w:r>
      <w:r w:rsidRPr="00D01224">
        <w:rPr>
          <w:b/>
          <w:bCs/>
          <w:sz w:val="24"/>
          <w:szCs w:val="24"/>
        </w:rPr>
        <w:t>1</w:t>
      </w:r>
      <w:r w:rsidRPr="00D01224">
        <w:rPr>
          <w:b/>
          <w:bCs/>
          <w:color w:val="000000"/>
          <w:sz w:val="24"/>
          <w:szCs w:val="24"/>
          <w:lang w:bidi="ru-RU"/>
        </w:rPr>
        <w:t xml:space="preserve"> «</w:t>
      </w:r>
      <w:r w:rsidRPr="00D01224">
        <w:rPr>
          <w:b/>
          <w:bCs/>
          <w:sz w:val="24"/>
          <w:szCs w:val="24"/>
        </w:rPr>
        <w:t>О передаче отдельных полномочий муниципального образования «Город Удачный» Мирнинского района Республики Саха (Якутия) Контрольно-счетной Палате муниципального образования «Мирнинский район» Республики Саха (Якутия) для выполнения функций по осуществлению внешнего муниципального финансового контроля</w:t>
      </w:r>
      <w:r w:rsidRPr="00D01224">
        <w:rPr>
          <w:b/>
          <w:bCs/>
          <w:color w:val="000000"/>
          <w:sz w:val="24"/>
          <w:szCs w:val="24"/>
          <w:lang w:bidi="ru-RU"/>
        </w:rPr>
        <w:t>»</w:t>
      </w:r>
    </w:p>
    <w:p w:rsidR="00093A6E" w:rsidRDefault="00093A6E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Волкова Татьяна Владимировна, главный специалист финансово-экономического отдела</w:t>
      </w:r>
    </w:p>
    <w:p w:rsidR="00EB594E" w:rsidRPr="00D01224" w:rsidRDefault="00EB594E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01224" w:rsidRPr="00D01224" w:rsidRDefault="00D01224" w:rsidP="00EB594E">
      <w:pPr>
        <w:pStyle w:val="a3"/>
        <w:widowControl w:val="0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D01224"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  <w:t>О внесении изменений в решение городского Совета депутатов от 6 ноября 2024 года №23-5 «О формировании бюджетного прогноза муниципального образования «Город Удачный» Мирнинского района Республики Саха (Якутия) на долгосрочный период»</w:t>
      </w:r>
    </w:p>
    <w:p w:rsidR="00D01224" w:rsidRDefault="00D01224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t>Ответственный по докладу: Волкова Татьяна Владимировна, главный специалист финансово-экономического отдела</w:t>
      </w:r>
    </w:p>
    <w:p w:rsidR="0052091A" w:rsidRPr="00D01224" w:rsidRDefault="0052091A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D7001" w:rsidRPr="00D01224" w:rsidRDefault="00BD7001" w:rsidP="00EB594E">
      <w:pPr>
        <w:pStyle w:val="a5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224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от 24 апреля 2019 года №17-2 «Об утверждении стоимости услуг, предоставляемых согласно гарантированному перечню услуг по погребению на территории муниципального образования «Город Удачный» Мирнинского района Республики Саха (Якутия)»</w:t>
      </w:r>
    </w:p>
    <w:p w:rsidR="00537675" w:rsidRPr="00D01224" w:rsidRDefault="00537675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1224">
        <w:rPr>
          <w:rFonts w:ascii="Times New Roman" w:hAnsi="Times New Roman" w:cs="Times New Roman"/>
          <w:i/>
          <w:sz w:val="24"/>
          <w:szCs w:val="24"/>
        </w:rPr>
        <w:lastRenderedPageBreak/>
        <w:t>Ответственный по докладу: Руденко Елена Сергеевна, главный специалист по планированию и учету доходов, работе с МУП</w:t>
      </w:r>
    </w:p>
    <w:p w:rsidR="00D01224" w:rsidRPr="00D01224" w:rsidRDefault="00D01224" w:rsidP="00EB594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4C97" w:rsidRPr="00D01224" w:rsidRDefault="00624C97" w:rsidP="00EB594E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1224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городского Совета депутатов МО «Город Удачный» от 25 декабря 2019 года №21-4 «Об утверждении </w:t>
      </w:r>
      <w:r w:rsidRPr="00D01224">
        <w:rPr>
          <w:rFonts w:ascii="Times New Roman" w:hAnsi="Times New Roman" w:cs="Times New Roman"/>
          <w:b/>
          <w:sz w:val="24"/>
          <w:szCs w:val="24"/>
        </w:rPr>
        <w:t>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«Город Удачный», и земельных участков, государственная собственность на которые не разграничена, расположенных на территории муниципального образования «Город Удачный» Мирнинского района Республики Саха (Якутия)»</w:t>
      </w:r>
    </w:p>
    <w:p w:rsidR="00624C97" w:rsidRPr="00EE4203" w:rsidRDefault="00624C97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Ответственный по докладу: Руденко Елена Сергеевна, главный специалист по планированию и учету доходов, работе с МУП</w:t>
      </w:r>
    </w:p>
    <w:p w:rsidR="00624C97" w:rsidRPr="00EE4203" w:rsidRDefault="00624C97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4C97" w:rsidRPr="00EE4203" w:rsidRDefault="00624C97" w:rsidP="00EB594E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E4203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МО «Город Удачный» от</w:t>
      </w:r>
      <w:r w:rsidRPr="00EE4203">
        <w:rPr>
          <w:rFonts w:ascii="Times New Roman" w:hAnsi="Times New Roman" w:cs="Times New Roman"/>
          <w:b/>
          <w:sz w:val="24"/>
          <w:szCs w:val="24"/>
        </w:rPr>
        <w:t xml:space="preserve"> 28 июня 2016 года № 38-2 «</w:t>
      </w:r>
      <w:bookmarkStart w:id="3" w:name="_Hlk181697721"/>
      <w:r w:rsidRPr="00EE4203">
        <w:rPr>
          <w:rFonts w:ascii="Times New Roman" w:hAnsi="Times New Roman" w:cs="Times New Roman"/>
          <w:b/>
          <w:sz w:val="24"/>
          <w:szCs w:val="24"/>
        </w:rPr>
        <w:t>Об утверждении Порядка определения начальной цены предмета аукциона на право заключения договоров аренды земельных участков</w:t>
      </w:r>
      <w:r w:rsidRPr="00EE420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EE4203">
        <w:rPr>
          <w:rFonts w:ascii="Times New Roman" w:hAnsi="Times New Roman" w:cs="Times New Roman"/>
          <w:b/>
          <w:sz w:val="24"/>
          <w:szCs w:val="24"/>
        </w:rPr>
        <w:t>находящихся в муниципальной собственности</w:t>
      </w:r>
      <w:r w:rsidRPr="00EE4203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образования «Город Удачный» Мирнинского района Республики Саха (Якутия), </w:t>
      </w:r>
      <w:r w:rsidRPr="00EE4203">
        <w:rPr>
          <w:rFonts w:ascii="Times New Roman" w:hAnsi="Times New Roman" w:cs="Times New Roman"/>
          <w:b/>
          <w:sz w:val="24"/>
          <w:szCs w:val="24"/>
        </w:rPr>
        <w:t>или земельных участков, государственная собственность на которые не разграничена на</w:t>
      </w:r>
      <w:r w:rsidRPr="00EE4203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территории муниципального образования «Город Удачный» Мирнинского района Республики Саха (Якутия)</w:t>
      </w:r>
      <w:bookmarkEnd w:id="3"/>
      <w:r w:rsidRPr="00EE420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06CF4" w:rsidRPr="00EE4203" w:rsidRDefault="00624C97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Ответственный по докладу: Руденко Елена Сергеевна, главный специалист по планированию и учету доходов, работе с МУП</w:t>
      </w:r>
    </w:p>
    <w:p w:rsidR="004F2F2A" w:rsidRPr="00EE4203" w:rsidRDefault="004F2F2A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24C97" w:rsidRPr="00EE4203" w:rsidRDefault="008853A2" w:rsidP="00EB594E">
      <w:pPr>
        <w:pStyle w:val="a3"/>
        <w:numPr>
          <w:ilvl w:val="0"/>
          <w:numId w:val="15"/>
        </w:numPr>
        <w:tabs>
          <w:tab w:val="left" w:pos="-3119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42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4C97" w:rsidRPr="00EE4203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городского Совета депутатов МО «Город Удачный» от</w:t>
      </w:r>
      <w:r w:rsidR="00624C97" w:rsidRPr="00EE4203">
        <w:rPr>
          <w:rFonts w:ascii="Times New Roman" w:hAnsi="Times New Roman" w:cs="Times New Roman"/>
          <w:b/>
          <w:sz w:val="24"/>
          <w:szCs w:val="24"/>
        </w:rPr>
        <w:t xml:space="preserve"> 20 ноября 2024 года № 25-2 «</w:t>
      </w:r>
      <w:r w:rsidR="00624C97" w:rsidRPr="00EE4203">
        <w:rPr>
          <w:rFonts w:ascii="Times New Roman" w:hAnsi="Times New Roman" w:cs="Times New Roman"/>
          <w:b/>
          <w:bCs/>
          <w:sz w:val="24"/>
          <w:szCs w:val="24"/>
        </w:rPr>
        <w:t>Об утверждении ставок арендной платы за земельные участки,</w:t>
      </w:r>
      <w:r w:rsidR="00624C97" w:rsidRPr="00EE4203">
        <w:rPr>
          <w:rFonts w:ascii="Times New Roman" w:hAnsi="Times New Roman" w:cs="Times New Roman"/>
          <w:b/>
          <w:sz w:val="24"/>
          <w:szCs w:val="24"/>
        </w:rPr>
        <w:t xml:space="preserve"> находящиеся в собственности муниципального образования «Город Удачный» Мирнинского района Республики Саха (Якутия), и</w:t>
      </w:r>
      <w:r w:rsidRPr="00EE4203">
        <w:rPr>
          <w:rFonts w:ascii="Times New Roman" w:hAnsi="Times New Roman" w:cs="Times New Roman"/>
          <w:b/>
          <w:bCs/>
          <w:sz w:val="24"/>
          <w:szCs w:val="24"/>
        </w:rPr>
        <w:t xml:space="preserve"> земельные участки, </w:t>
      </w:r>
      <w:r w:rsidR="00624C97" w:rsidRPr="00EE4203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государственная собственность на которые не разграничена, расположенные на территории муниципального образования «Город Удачный» Мирнинского района Республики Саха (Якутия)» </w:t>
      </w:r>
    </w:p>
    <w:p w:rsidR="00624C97" w:rsidRPr="00EE4203" w:rsidRDefault="00624C97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Ответственный по докладу: Руденко Елена Сергеевна, главный специалист по планированию и учету доходов, работе с МУП</w:t>
      </w:r>
    </w:p>
    <w:p w:rsidR="00FC0DFA" w:rsidRPr="00EE4203" w:rsidRDefault="00FC0DFA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Hlk190252504"/>
      <w:r w:rsidRPr="00EE4203">
        <w:rPr>
          <w:rFonts w:ascii="Times New Roman" w:hAnsi="Times New Roman" w:cs="Times New Roman"/>
          <w:b/>
          <w:sz w:val="24"/>
          <w:szCs w:val="24"/>
        </w:rPr>
        <w:lastRenderedPageBreak/>
        <w:t>О внесении изменений в решение городского Совета депутатов от 21 сентября 2013 года № 11-</w:t>
      </w:r>
      <w:r w:rsidR="007329A0" w:rsidRPr="00EE4203">
        <w:rPr>
          <w:rFonts w:ascii="Times New Roman" w:hAnsi="Times New Roman" w:cs="Times New Roman"/>
          <w:b/>
          <w:sz w:val="24"/>
          <w:szCs w:val="24"/>
        </w:rPr>
        <w:t>1</w:t>
      </w:r>
      <w:r w:rsidRPr="00EE420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329A0" w:rsidRPr="00EE4203">
        <w:rPr>
          <w:rFonts w:ascii="Times New Roman" w:hAnsi="Times New Roman" w:cs="Times New Roman"/>
          <w:b/>
          <w:sz w:val="24"/>
          <w:szCs w:val="24"/>
        </w:rPr>
        <w:t>Об утверждении Положения о</w:t>
      </w:r>
      <w:r w:rsidRPr="00EE4203">
        <w:rPr>
          <w:rFonts w:ascii="Times New Roman" w:hAnsi="Times New Roman" w:cs="Times New Roman"/>
          <w:b/>
          <w:sz w:val="24"/>
          <w:szCs w:val="24"/>
        </w:rPr>
        <w:t xml:space="preserve"> коммерческом найме жилых помещений муниципального жилищного фонда коммерческого использования»</w:t>
      </w:r>
    </w:p>
    <w:bookmarkEnd w:id="4"/>
    <w:p w:rsidR="00FC0DFA" w:rsidRPr="00EE4203" w:rsidRDefault="00FC0DFA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Ответственный по докладу: Логунова Елена Викторовна, ведущий специалист жилищного хозяйства</w:t>
      </w:r>
    </w:p>
    <w:p w:rsidR="00C368EE" w:rsidRPr="00EE4203" w:rsidRDefault="00C368EE" w:rsidP="00EB59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4C3C" w:rsidRPr="00EE4203" w:rsidRDefault="00464C3C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203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от 21 сентября 2013 года № 11-2 «Об утверждении Положения о порядке учета и оформления выморочного имущества, переходящего в собственность муниципального образования «Город Удачный»</w:t>
      </w:r>
    </w:p>
    <w:p w:rsidR="00B65369" w:rsidRDefault="00464C3C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Ответственный по докладу: Логунова Елена Викторовна, ведущий специалист жилищного хозяйства</w:t>
      </w:r>
    </w:p>
    <w:p w:rsidR="00EB594E" w:rsidRPr="00EE4203" w:rsidRDefault="00EB594E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B594E" w:rsidRPr="00EE4203" w:rsidRDefault="00EB594E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203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городского Совета депутатов от 20 февраля 2019 года № 15-7 «Об утверждении Положения о порядке предоставления жилых помещений муниципального специализированного жилищного фонда муниципального образования «Город Удачный» Мирнинского района Республики Саха (Якутия)»</w:t>
      </w:r>
    </w:p>
    <w:p w:rsidR="00EB594E" w:rsidRPr="00EE4203" w:rsidRDefault="00EB594E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Ответственный по докладу: Логунова Елена Викторовна, ведущий специалист жилищного хозяйства</w:t>
      </w:r>
    </w:p>
    <w:p w:rsidR="00EB594E" w:rsidRPr="00EE4203" w:rsidRDefault="00EB594E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826E8" w:rsidRPr="00EE4203" w:rsidRDefault="007826E8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203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городского Совета депутатов от 31 августа 2017 года № 51-2 «Об утверждении Положения о передаче в собственность гражданам, проживающим в служебных жилых помещениях, предоставленных им на основании договоров предоставления жилых помещений, отнесенных к специализированному жилищному фонду МО «Город Удачный» </w:t>
      </w:r>
    </w:p>
    <w:p w:rsidR="00B65369" w:rsidRPr="00D01224" w:rsidRDefault="007826E8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Ответственный по докладу: Логунова Елена Викторовна, ведущий специалист жилищного хозяйства</w:t>
      </w:r>
    </w:p>
    <w:p w:rsidR="00464C3C" w:rsidRPr="00EE4203" w:rsidRDefault="00464C3C" w:rsidP="00EB594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556E" w:rsidRPr="00EE4203" w:rsidRDefault="0037556E" w:rsidP="00EB594E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EE4203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:rsidR="00D64BC0" w:rsidRPr="00EE4203" w:rsidRDefault="00D64BC0" w:rsidP="00EB594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E4203">
        <w:rPr>
          <w:rFonts w:ascii="Times New Roman" w:hAnsi="Times New Roman" w:cs="Times New Roman"/>
          <w:i/>
          <w:sz w:val="24"/>
          <w:szCs w:val="24"/>
        </w:rPr>
        <w:t>Ответственный по докладу:</w:t>
      </w:r>
      <w:r w:rsidR="00D70A0B" w:rsidRPr="00EE420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473AA" w:rsidRPr="00EE4203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</w:t>
      </w:r>
      <w:r w:rsidR="00B37F0E" w:rsidRPr="00EE4203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E473AA" w:rsidRPr="00EE4203">
        <w:rPr>
          <w:rFonts w:ascii="Times New Roman" w:hAnsi="Times New Roman" w:cs="Times New Roman"/>
          <w:bCs/>
          <w:i/>
          <w:sz w:val="24"/>
          <w:szCs w:val="24"/>
        </w:rPr>
        <w:t>главный</w:t>
      </w:r>
      <w:r w:rsidR="00B37F0E" w:rsidRPr="00EE4203">
        <w:rPr>
          <w:rFonts w:ascii="Times New Roman" w:hAnsi="Times New Roman" w:cs="Times New Roman"/>
          <w:bCs/>
          <w:i/>
          <w:sz w:val="24"/>
          <w:szCs w:val="24"/>
        </w:rPr>
        <w:t xml:space="preserve"> специалист секретарь городского Совета депутатов</w:t>
      </w:r>
    </w:p>
    <w:p w:rsidR="00EE4203" w:rsidRPr="00B846F5" w:rsidRDefault="0026003A" w:rsidP="00EE42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4203">
        <w:rPr>
          <w:rFonts w:ascii="Times New Roman" w:hAnsi="Times New Roman" w:cs="Times New Roman"/>
          <w:b/>
          <w:i/>
          <w:sz w:val="24"/>
          <w:szCs w:val="24"/>
          <w:u w:val="single"/>
        </w:rPr>
        <w:t>Разное</w:t>
      </w:r>
      <w:r w:rsidR="005848FA" w:rsidRPr="00EE420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C57D80" w:rsidRPr="00EE4203" w:rsidRDefault="00EE4203" w:rsidP="00EE420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46F5">
        <w:rPr>
          <w:rFonts w:ascii="Times New Roman" w:hAnsi="Times New Roman" w:cs="Times New Roman"/>
          <w:i/>
          <w:sz w:val="24"/>
          <w:szCs w:val="24"/>
        </w:rPr>
        <w:t>*</w:t>
      </w:r>
      <w:r w:rsidR="00C57D80" w:rsidRPr="00EE4203">
        <w:rPr>
          <w:rFonts w:ascii="Times New Roman" w:hAnsi="Times New Roman" w:cs="Times New Roman"/>
          <w:i/>
          <w:sz w:val="24"/>
          <w:szCs w:val="24"/>
        </w:rPr>
        <w:t>В повестке дня возможны изменения</w:t>
      </w:r>
      <w:r w:rsidR="008A70C9" w:rsidRPr="00EE420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C57D80" w:rsidRPr="00EE4203" w:rsidSect="00EE4203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F7C" w:rsidRDefault="00FF0F7C" w:rsidP="00711D75">
      <w:pPr>
        <w:spacing w:after="0" w:line="240" w:lineRule="auto"/>
      </w:pPr>
      <w:r>
        <w:separator/>
      </w:r>
    </w:p>
  </w:endnote>
  <w:endnote w:type="continuationSeparator" w:id="0">
    <w:p w:rsidR="00FF0F7C" w:rsidRDefault="00FF0F7C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F7C" w:rsidRDefault="00FF0F7C" w:rsidP="00711D75">
      <w:pPr>
        <w:spacing w:after="0" w:line="240" w:lineRule="auto"/>
      </w:pPr>
      <w:r>
        <w:separator/>
      </w:r>
    </w:p>
  </w:footnote>
  <w:footnote w:type="continuationSeparator" w:id="0">
    <w:p w:rsidR="00FF0F7C" w:rsidRDefault="00FF0F7C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12EB9"/>
    <w:multiLevelType w:val="hybridMultilevel"/>
    <w:tmpl w:val="132A9F4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27F14"/>
    <w:multiLevelType w:val="hybridMultilevel"/>
    <w:tmpl w:val="0B9CDC6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709"/>
    <w:multiLevelType w:val="hybridMultilevel"/>
    <w:tmpl w:val="167E3B46"/>
    <w:lvl w:ilvl="0" w:tplc="63D413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23DBB"/>
    <w:multiLevelType w:val="hybridMultilevel"/>
    <w:tmpl w:val="D3365E2A"/>
    <w:lvl w:ilvl="0" w:tplc="0419000F">
      <w:start w:val="1"/>
      <w:numFmt w:val="decimal"/>
      <w:lvlText w:val="%1."/>
      <w:lvlJc w:val="left"/>
      <w:pPr>
        <w:ind w:left="1605" w:hanging="360"/>
      </w:p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4">
    <w:nsid w:val="38AD03B4"/>
    <w:multiLevelType w:val="hybridMultilevel"/>
    <w:tmpl w:val="2D3EF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74563B0"/>
    <w:multiLevelType w:val="hybridMultilevel"/>
    <w:tmpl w:val="32404DD4"/>
    <w:lvl w:ilvl="0" w:tplc="C9B490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AC35B0D"/>
    <w:multiLevelType w:val="hybridMultilevel"/>
    <w:tmpl w:val="5956C800"/>
    <w:lvl w:ilvl="0" w:tplc="42423790">
      <w:start w:val="1"/>
      <w:numFmt w:val="decimal"/>
      <w:lvlText w:val="%1."/>
      <w:lvlJc w:val="left"/>
      <w:pPr>
        <w:ind w:left="107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90261"/>
    <w:multiLevelType w:val="hybridMultilevel"/>
    <w:tmpl w:val="ADC6399E"/>
    <w:lvl w:ilvl="0" w:tplc="9DC04F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2EF0B4C"/>
    <w:multiLevelType w:val="hybridMultilevel"/>
    <w:tmpl w:val="B36A7968"/>
    <w:lvl w:ilvl="0" w:tplc="C9B490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3194A0E"/>
    <w:multiLevelType w:val="hybridMultilevel"/>
    <w:tmpl w:val="5956C800"/>
    <w:lvl w:ilvl="0" w:tplc="42423790">
      <w:start w:val="1"/>
      <w:numFmt w:val="decimal"/>
      <w:lvlText w:val="%1."/>
      <w:lvlJc w:val="left"/>
      <w:pPr>
        <w:ind w:left="107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B2012"/>
    <w:multiLevelType w:val="hybridMultilevel"/>
    <w:tmpl w:val="83CC9266"/>
    <w:lvl w:ilvl="0" w:tplc="C9B49090">
      <w:start w:val="1"/>
      <w:numFmt w:val="decimal"/>
      <w:lvlText w:val="%1."/>
      <w:lvlJc w:val="left"/>
      <w:pPr>
        <w:ind w:left="214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1">
    <w:nsid w:val="789E0FA6"/>
    <w:multiLevelType w:val="hybridMultilevel"/>
    <w:tmpl w:val="5956C800"/>
    <w:lvl w:ilvl="0" w:tplc="42423790">
      <w:start w:val="1"/>
      <w:numFmt w:val="decimal"/>
      <w:lvlText w:val="%1."/>
      <w:lvlJc w:val="left"/>
      <w:pPr>
        <w:ind w:left="107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D10B8"/>
    <w:multiLevelType w:val="hybridMultilevel"/>
    <w:tmpl w:val="9C7A7EBC"/>
    <w:lvl w:ilvl="0" w:tplc="D220CBEC">
      <w:start w:val="1"/>
      <w:numFmt w:val="decimal"/>
      <w:suff w:val="space"/>
      <w:lvlText w:val="%1."/>
      <w:lvlJc w:val="left"/>
      <w:pPr>
        <w:ind w:left="7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13">
    <w:nsid w:val="7DE1050F"/>
    <w:multiLevelType w:val="hybridMultilevel"/>
    <w:tmpl w:val="04AE0AE2"/>
    <w:lvl w:ilvl="0" w:tplc="9D402B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8"/>
  </w:num>
  <w:num w:numId="5">
    <w:abstractNumId w:val="10"/>
  </w:num>
  <w:num w:numId="6">
    <w:abstractNumId w:val="7"/>
  </w:num>
  <w:num w:numId="7">
    <w:abstractNumId w:val="1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0"/>
  </w:num>
  <w:num w:numId="11">
    <w:abstractNumId w:val="6"/>
  </w:num>
  <w:num w:numId="12">
    <w:abstractNumId w:val="2"/>
  </w:num>
  <w:num w:numId="13">
    <w:abstractNumId w:val="11"/>
  </w:num>
  <w:num w:numId="14">
    <w:abstractNumId w:val="9"/>
  </w:num>
  <w:num w:numId="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24ED"/>
    <w:rsid w:val="00001811"/>
    <w:rsid w:val="00006DD9"/>
    <w:rsid w:val="0001295E"/>
    <w:rsid w:val="00013C67"/>
    <w:rsid w:val="000246B6"/>
    <w:rsid w:val="000315E6"/>
    <w:rsid w:val="00041FB5"/>
    <w:rsid w:val="00051E88"/>
    <w:rsid w:val="0006305B"/>
    <w:rsid w:val="00064259"/>
    <w:rsid w:val="0007562E"/>
    <w:rsid w:val="00076865"/>
    <w:rsid w:val="0008079C"/>
    <w:rsid w:val="00080F4E"/>
    <w:rsid w:val="00087E72"/>
    <w:rsid w:val="00093A6E"/>
    <w:rsid w:val="000A002A"/>
    <w:rsid w:val="000A22B6"/>
    <w:rsid w:val="000A2BC4"/>
    <w:rsid w:val="000C1C97"/>
    <w:rsid w:val="000D4597"/>
    <w:rsid w:val="000D5AC9"/>
    <w:rsid w:val="000D71D6"/>
    <w:rsid w:val="000F3D82"/>
    <w:rsid w:val="001111A6"/>
    <w:rsid w:val="001123B5"/>
    <w:rsid w:val="00112A95"/>
    <w:rsid w:val="001142FC"/>
    <w:rsid w:val="00116F7E"/>
    <w:rsid w:val="00134F8D"/>
    <w:rsid w:val="00136AB9"/>
    <w:rsid w:val="00146647"/>
    <w:rsid w:val="0015168E"/>
    <w:rsid w:val="00164731"/>
    <w:rsid w:val="00164818"/>
    <w:rsid w:val="001658EB"/>
    <w:rsid w:val="00170E02"/>
    <w:rsid w:val="001802E2"/>
    <w:rsid w:val="001821BF"/>
    <w:rsid w:val="00193C32"/>
    <w:rsid w:val="001950E9"/>
    <w:rsid w:val="001A1948"/>
    <w:rsid w:val="001A49DA"/>
    <w:rsid w:val="001B133A"/>
    <w:rsid w:val="001C007A"/>
    <w:rsid w:val="001C1367"/>
    <w:rsid w:val="001D6C53"/>
    <w:rsid w:val="001D73DC"/>
    <w:rsid w:val="001E139C"/>
    <w:rsid w:val="001E5C2D"/>
    <w:rsid w:val="002016AD"/>
    <w:rsid w:val="0023438B"/>
    <w:rsid w:val="00234607"/>
    <w:rsid w:val="00241CAF"/>
    <w:rsid w:val="0024244B"/>
    <w:rsid w:val="00242AB9"/>
    <w:rsid w:val="00245DE8"/>
    <w:rsid w:val="00245EC4"/>
    <w:rsid w:val="00253E9D"/>
    <w:rsid w:val="0026003A"/>
    <w:rsid w:val="00281100"/>
    <w:rsid w:val="00286C27"/>
    <w:rsid w:val="002A0DFF"/>
    <w:rsid w:val="002A2B00"/>
    <w:rsid w:val="002A7A04"/>
    <w:rsid w:val="002B7B0C"/>
    <w:rsid w:val="002C33A4"/>
    <w:rsid w:val="002C712C"/>
    <w:rsid w:val="002D6E14"/>
    <w:rsid w:val="002E1884"/>
    <w:rsid w:val="002E3FEB"/>
    <w:rsid w:val="002E59EC"/>
    <w:rsid w:val="002E7808"/>
    <w:rsid w:val="002F1684"/>
    <w:rsid w:val="003025C9"/>
    <w:rsid w:val="00303A90"/>
    <w:rsid w:val="00312BB8"/>
    <w:rsid w:val="0032644E"/>
    <w:rsid w:val="00346C77"/>
    <w:rsid w:val="00353485"/>
    <w:rsid w:val="00370262"/>
    <w:rsid w:val="0037556E"/>
    <w:rsid w:val="00382A07"/>
    <w:rsid w:val="003834FA"/>
    <w:rsid w:val="00383A29"/>
    <w:rsid w:val="0038622D"/>
    <w:rsid w:val="00396524"/>
    <w:rsid w:val="003A1413"/>
    <w:rsid w:val="003A1418"/>
    <w:rsid w:val="003B127A"/>
    <w:rsid w:val="003B43DD"/>
    <w:rsid w:val="003B4F75"/>
    <w:rsid w:val="003C048F"/>
    <w:rsid w:val="003F265C"/>
    <w:rsid w:val="003F63F5"/>
    <w:rsid w:val="00403816"/>
    <w:rsid w:val="00406CF4"/>
    <w:rsid w:val="00423A21"/>
    <w:rsid w:val="0042409F"/>
    <w:rsid w:val="004326F7"/>
    <w:rsid w:val="0046384B"/>
    <w:rsid w:val="00464C3C"/>
    <w:rsid w:val="00471C82"/>
    <w:rsid w:val="0047227F"/>
    <w:rsid w:val="0047265D"/>
    <w:rsid w:val="00476864"/>
    <w:rsid w:val="0049533C"/>
    <w:rsid w:val="004A10A5"/>
    <w:rsid w:val="004A18C1"/>
    <w:rsid w:val="004B44D5"/>
    <w:rsid w:val="004D130E"/>
    <w:rsid w:val="004D43F8"/>
    <w:rsid w:val="004D64C0"/>
    <w:rsid w:val="004F2F2A"/>
    <w:rsid w:val="00500C96"/>
    <w:rsid w:val="00507E80"/>
    <w:rsid w:val="0052091A"/>
    <w:rsid w:val="00520C07"/>
    <w:rsid w:val="005242DF"/>
    <w:rsid w:val="005245D6"/>
    <w:rsid w:val="0053243C"/>
    <w:rsid w:val="00534E46"/>
    <w:rsid w:val="0053696C"/>
    <w:rsid w:val="00537675"/>
    <w:rsid w:val="00541641"/>
    <w:rsid w:val="00542BEB"/>
    <w:rsid w:val="00554D7D"/>
    <w:rsid w:val="005656BE"/>
    <w:rsid w:val="00582CAE"/>
    <w:rsid w:val="00582EAE"/>
    <w:rsid w:val="005848FA"/>
    <w:rsid w:val="00585089"/>
    <w:rsid w:val="0059062A"/>
    <w:rsid w:val="00595CFD"/>
    <w:rsid w:val="005A4C14"/>
    <w:rsid w:val="005D2F59"/>
    <w:rsid w:val="005E4569"/>
    <w:rsid w:val="005E5C6E"/>
    <w:rsid w:val="006032F7"/>
    <w:rsid w:val="00611EE9"/>
    <w:rsid w:val="00624C97"/>
    <w:rsid w:val="00625A6C"/>
    <w:rsid w:val="00626D4F"/>
    <w:rsid w:val="0063157C"/>
    <w:rsid w:val="00643368"/>
    <w:rsid w:val="00646E96"/>
    <w:rsid w:val="00650D98"/>
    <w:rsid w:val="00652465"/>
    <w:rsid w:val="00657A44"/>
    <w:rsid w:val="00657F0E"/>
    <w:rsid w:val="0066255E"/>
    <w:rsid w:val="0066323B"/>
    <w:rsid w:val="00665D7C"/>
    <w:rsid w:val="006671A1"/>
    <w:rsid w:val="00692158"/>
    <w:rsid w:val="00696FA6"/>
    <w:rsid w:val="006A4E88"/>
    <w:rsid w:val="006B2EBA"/>
    <w:rsid w:val="006B7120"/>
    <w:rsid w:val="006C6E53"/>
    <w:rsid w:val="006C73DE"/>
    <w:rsid w:val="006D0FBE"/>
    <w:rsid w:val="006D2B69"/>
    <w:rsid w:val="006E3974"/>
    <w:rsid w:val="006E746A"/>
    <w:rsid w:val="006F192B"/>
    <w:rsid w:val="00701506"/>
    <w:rsid w:val="0070471A"/>
    <w:rsid w:val="007069B7"/>
    <w:rsid w:val="00711D75"/>
    <w:rsid w:val="007308F9"/>
    <w:rsid w:val="007329A0"/>
    <w:rsid w:val="007333BB"/>
    <w:rsid w:val="00734525"/>
    <w:rsid w:val="00737521"/>
    <w:rsid w:val="007436F1"/>
    <w:rsid w:val="007472D4"/>
    <w:rsid w:val="00747769"/>
    <w:rsid w:val="00751C4C"/>
    <w:rsid w:val="00763E72"/>
    <w:rsid w:val="0078079D"/>
    <w:rsid w:val="007826E8"/>
    <w:rsid w:val="00782756"/>
    <w:rsid w:val="007A4E14"/>
    <w:rsid w:val="007A6A9D"/>
    <w:rsid w:val="007B29FF"/>
    <w:rsid w:val="007C68E9"/>
    <w:rsid w:val="007D0655"/>
    <w:rsid w:val="008016A8"/>
    <w:rsid w:val="00806782"/>
    <w:rsid w:val="008079E8"/>
    <w:rsid w:val="00817120"/>
    <w:rsid w:val="00820630"/>
    <w:rsid w:val="00824742"/>
    <w:rsid w:val="00851CE1"/>
    <w:rsid w:val="008532B5"/>
    <w:rsid w:val="00860783"/>
    <w:rsid w:val="00862A5C"/>
    <w:rsid w:val="00864FC8"/>
    <w:rsid w:val="0087201F"/>
    <w:rsid w:val="008853A2"/>
    <w:rsid w:val="0089067D"/>
    <w:rsid w:val="008A703F"/>
    <w:rsid w:val="008A70C9"/>
    <w:rsid w:val="008A78FD"/>
    <w:rsid w:val="008B1E41"/>
    <w:rsid w:val="008C590F"/>
    <w:rsid w:val="008D000A"/>
    <w:rsid w:val="008E4A7C"/>
    <w:rsid w:val="008F4102"/>
    <w:rsid w:val="00902357"/>
    <w:rsid w:val="00902403"/>
    <w:rsid w:val="00911C45"/>
    <w:rsid w:val="0092023F"/>
    <w:rsid w:val="00920EBA"/>
    <w:rsid w:val="0095336C"/>
    <w:rsid w:val="0095579D"/>
    <w:rsid w:val="009677E8"/>
    <w:rsid w:val="0097415D"/>
    <w:rsid w:val="00974ECA"/>
    <w:rsid w:val="0098768E"/>
    <w:rsid w:val="00990B81"/>
    <w:rsid w:val="00993799"/>
    <w:rsid w:val="009A2D23"/>
    <w:rsid w:val="009B3EE9"/>
    <w:rsid w:val="009C155D"/>
    <w:rsid w:val="009C338A"/>
    <w:rsid w:val="009C33E9"/>
    <w:rsid w:val="009C38C6"/>
    <w:rsid w:val="009C4054"/>
    <w:rsid w:val="009C50E5"/>
    <w:rsid w:val="009C6637"/>
    <w:rsid w:val="009C695A"/>
    <w:rsid w:val="009D67C7"/>
    <w:rsid w:val="009D723F"/>
    <w:rsid w:val="009F0F4D"/>
    <w:rsid w:val="009F1588"/>
    <w:rsid w:val="009F25BD"/>
    <w:rsid w:val="009F4B72"/>
    <w:rsid w:val="009F7671"/>
    <w:rsid w:val="00A11D94"/>
    <w:rsid w:val="00A1453E"/>
    <w:rsid w:val="00A1561D"/>
    <w:rsid w:val="00A2027D"/>
    <w:rsid w:val="00A2696A"/>
    <w:rsid w:val="00A37C27"/>
    <w:rsid w:val="00A50B4A"/>
    <w:rsid w:val="00A53CC5"/>
    <w:rsid w:val="00A55220"/>
    <w:rsid w:val="00A56ECD"/>
    <w:rsid w:val="00A57BA1"/>
    <w:rsid w:val="00A65ACF"/>
    <w:rsid w:val="00A7423D"/>
    <w:rsid w:val="00A95B04"/>
    <w:rsid w:val="00AA4947"/>
    <w:rsid w:val="00AB067D"/>
    <w:rsid w:val="00AB1141"/>
    <w:rsid w:val="00AB5026"/>
    <w:rsid w:val="00AC44E1"/>
    <w:rsid w:val="00AD6A05"/>
    <w:rsid w:val="00AD7B02"/>
    <w:rsid w:val="00AE0484"/>
    <w:rsid w:val="00AE5911"/>
    <w:rsid w:val="00AF26D2"/>
    <w:rsid w:val="00AF2AFE"/>
    <w:rsid w:val="00AF5E22"/>
    <w:rsid w:val="00AF6F3D"/>
    <w:rsid w:val="00B02CD8"/>
    <w:rsid w:val="00B14AB2"/>
    <w:rsid w:val="00B37F0E"/>
    <w:rsid w:val="00B44043"/>
    <w:rsid w:val="00B52D14"/>
    <w:rsid w:val="00B53A2B"/>
    <w:rsid w:val="00B57DFF"/>
    <w:rsid w:val="00B600D3"/>
    <w:rsid w:val="00B65369"/>
    <w:rsid w:val="00B76827"/>
    <w:rsid w:val="00B771A2"/>
    <w:rsid w:val="00B80FD7"/>
    <w:rsid w:val="00B846F5"/>
    <w:rsid w:val="00BB0D7B"/>
    <w:rsid w:val="00BB242A"/>
    <w:rsid w:val="00BB36A5"/>
    <w:rsid w:val="00BB71CA"/>
    <w:rsid w:val="00BC1334"/>
    <w:rsid w:val="00BD34BB"/>
    <w:rsid w:val="00BD64B2"/>
    <w:rsid w:val="00BD7001"/>
    <w:rsid w:val="00BE4735"/>
    <w:rsid w:val="00C13D22"/>
    <w:rsid w:val="00C368EE"/>
    <w:rsid w:val="00C37965"/>
    <w:rsid w:val="00C37C71"/>
    <w:rsid w:val="00C43522"/>
    <w:rsid w:val="00C47B44"/>
    <w:rsid w:val="00C47EE5"/>
    <w:rsid w:val="00C519BC"/>
    <w:rsid w:val="00C55F5D"/>
    <w:rsid w:val="00C56DA0"/>
    <w:rsid w:val="00C57D80"/>
    <w:rsid w:val="00C57E09"/>
    <w:rsid w:val="00C607C1"/>
    <w:rsid w:val="00C63635"/>
    <w:rsid w:val="00C663B0"/>
    <w:rsid w:val="00C715D7"/>
    <w:rsid w:val="00C718E2"/>
    <w:rsid w:val="00C7543F"/>
    <w:rsid w:val="00C875F9"/>
    <w:rsid w:val="00C954B5"/>
    <w:rsid w:val="00CB0060"/>
    <w:rsid w:val="00CC2265"/>
    <w:rsid w:val="00CC2B4F"/>
    <w:rsid w:val="00CD1727"/>
    <w:rsid w:val="00CD45C5"/>
    <w:rsid w:val="00CE2E6C"/>
    <w:rsid w:val="00D01224"/>
    <w:rsid w:val="00D116DE"/>
    <w:rsid w:val="00D31715"/>
    <w:rsid w:val="00D32953"/>
    <w:rsid w:val="00D35B3C"/>
    <w:rsid w:val="00D42693"/>
    <w:rsid w:val="00D42ED2"/>
    <w:rsid w:val="00D50694"/>
    <w:rsid w:val="00D51602"/>
    <w:rsid w:val="00D56858"/>
    <w:rsid w:val="00D6464D"/>
    <w:rsid w:val="00D64BC0"/>
    <w:rsid w:val="00D6559F"/>
    <w:rsid w:val="00D70A0B"/>
    <w:rsid w:val="00D761BD"/>
    <w:rsid w:val="00D877ED"/>
    <w:rsid w:val="00D924ED"/>
    <w:rsid w:val="00D95675"/>
    <w:rsid w:val="00DA53E7"/>
    <w:rsid w:val="00DB405E"/>
    <w:rsid w:val="00DB4BE5"/>
    <w:rsid w:val="00DC0690"/>
    <w:rsid w:val="00DC0741"/>
    <w:rsid w:val="00DC619F"/>
    <w:rsid w:val="00DD38A1"/>
    <w:rsid w:val="00DD38EA"/>
    <w:rsid w:val="00DD3902"/>
    <w:rsid w:val="00DD4417"/>
    <w:rsid w:val="00DD5089"/>
    <w:rsid w:val="00DE16B5"/>
    <w:rsid w:val="00DE415F"/>
    <w:rsid w:val="00E04A32"/>
    <w:rsid w:val="00E150D3"/>
    <w:rsid w:val="00E15D96"/>
    <w:rsid w:val="00E3067E"/>
    <w:rsid w:val="00E32968"/>
    <w:rsid w:val="00E42359"/>
    <w:rsid w:val="00E473AA"/>
    <w:rsid w:val="00E50735"/>
    <w:rsid w:val="00E5500B"/>
    <w:rsid w:val="00E657AA"/>
    <w:rsid w:val="00E7507F"/>
    <w:rsid w:val="00E930BC"/>
    <w:rsid w:val="00EA3883"/>
    <w:rsid w:val="00EB17BC"/>
    <w:rsid w:val="00EB2026"/>
    <w:rsid w:val="00EB4532"/>
    <w:rsid w:val="00EB594E"/>
    <w:rsid w:val="00EC2754"/>
    <w:rsid w:val="00EC31A4"/>
    <w:rsid w:val="00ED0ABD"/>
    <w:rsid w:val="00ED48E1"/>
    <w:rsid w:val="00EE13A0"/>
    <w:rsid w:val="00EE4203"/>
    <w:rsid w:val="00EE4F2A"/>
    <w:rsid w:val="00EF74B0"/>
    <w:rsid w:val="00F041E1"/>
    <w:rsid w:val="00F17DFA"/>
    <w:rsid w:val="00F462A3"/>
    <w:rsid w:val="00F57CE1"/>
    <w:rsid w:val="00F70037"/>
    <w:rsid w:val="00F76C29"/>
    <w:rsid w:val="00F842BC"/>
    <w:rsid w:val="00FA1AD6"/>
    <w:rsid w:val="00FB0E93"/>
    <w:rsid w:val="00FB5467"/>
    <w:rsid w:val="00FC0DFA"/>
    <w:rsid w:val="00FC4615"/>
    <w:rsid w:val="00FC5B57"/>
    <w:rsid w:val="00FD11C1"/>
    <w:rsid w:val="00FD4011"/>
    <w:rsid w:val="00FD5E69"/>
    <w:rsid w:val="00FD7AEF"/>
    <w:rsid w:val="00FE0585"/>
    <w:rsid w:val="00FE0BE1"/>
    <w:rsid w:val="00FE2230"/>
    <w:rsid w:val="00FF029C"/>
    <w:rsid w:val="00FF0F7C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ABFD84-53BB-4BC8-911D-11BA017C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34"/>
    <w:qFormat/>
    <w:rsid w:val="00D924ED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D924E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FF21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F21D4"/>
  </w:style>
  <w:style w:type="paragraph" w:styleId="af0">
    <w:name w:val="No Spacing"/>
    <w:uiPriority w:val="1"/>
    <w:qFormat/>
    <w:rsid w:val="001123B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Title">
    <w:name w:val="ConsTitle"/>
    <w:rsid w:val="0095336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msonormalbullet1gif">
    <w:name w:val="msonormalbullet1.gif"/>
    <w:basedOn w:val="a"/>
    <w:rsid w:val="00164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_"/>
    <w:basedOn w:val="a0"/>
    <w:link w:val="1"/>
    <w:rsid w:val="00234607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f1"/>
    <w:rsid w:val="00234607"/>
    <w:pPr>
      <w:widowControl w:val="0"/>
      <w:spacing w:after="0" w:line="391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5A319-4820-41ED-A44B-CE6C57B0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92</cp:revision>
  <cp:lastPrinted>2025-02-25T02:52:00Z</cp:lastPrinted>
  <dcterms:created xsi:type="dcterms:W3CDTF">2024-10-14T02:08:00Z</dcterms:created>
  <dcterms:modified xsi:type="dcterms:W3CDTF">2025-03-05T09:03:00Z</dcterms:modified>
</cp:coreProperties>
</file>